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июня 2013 года N 120-ФЗ</w:t>
      </w:r>
      <w:r>
        <w:rPr>
          <w:rFonts w:ascii="Calibri" w:hAnsi="Calibri" w:cs="Calibri"/>
        </w:rPr>
        <w:br/>
      </w:r>
    </w:p>
    <w:p w:rsidR="00683D66" w:rsidRDefault="00683D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ПРОФИЛАКТИКИ НЕЗАКОННОГО ПОТРЕБЛЕНИЯ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НАРКОТИЧЕСКИХ СРЕДСТВ И ПСИХОТРОПНЫХ ВЕЩЕСТВ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мая 2013 года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мая 2013 года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>
        <w:rPr>
          <w:rFonts w:ascii="Calibri" w:hAnsi="Calibri" w:cs="Calibri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2039; N 25, ст. 3532; N 49, ст. 7019, 7061; 2012, N 10, ст. 1166; N 53, ст. 7630) следующие изменения:</w:t>
      </w:r>
      <w:proofErr w:type="gramEnd"/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абзаце восемнадцатом статьи 1</w:t>
        </w:r>
      </w:hyperlink>
      <w:r>
        <w:rPr>
          <w:rFonts w:ascii="Calibri" w:hAnsi="Calibri" w:cs="Calibri"/>
        </w:rPr>
        <w:t xml:space="preserve">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7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>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после слов "установление строгого контроля за оборотом наркотических средств, психотропных веществ и их прекурсоров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683D66" w:rsidRDefault="005B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683D66">
          <w:rPr>
            <w:rFonts w:ascii="Calibri" w:hAnsi="Calibri" w:cs="Calibri"/>
            <w:color w:val="0000FF"/>
          </w:rPr>
          <w:t>абзац пятый</w:t>
        </w:r>
      </w:hyperlink>
      <w:r w:rsidR="00683D66">
        <w:rPr>
          <w:rFonts w:ascii="Calibri" w:hAnsi="Calibri" w:cs="Calibri"/>
        </w:rPr>
        <w:t xml:space="preserve"> изложить в следующей редакции: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83D66" w:rsidRDefault="005B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683D66">
          <w:rPr>
            <w:rFonts w:ascii="Calibri" w:hAnsi="Calibri" w:cs="Calibri"/>
            <w:color w:val="0000FF"/>
          </w:rPr>
          <w:t>дополнить</w:t>
        </w:r>
      </w:hyperlink>
      <w:r w:rsidR="00683D66">
        <w:rPr>
          <w:rFonts w:ascii="Calibri" w:hAnsi="Calibri" w:cs="Calibri"/>
        </w:rPr>
        <w:t xml:space="preserve"> абзацем следующего содержания: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реабилитации, социальной и трудовой </w:t>
      </w:r>
      <w:proofErr w:type="spellStart"/>
      <w:r>
        <w:rPr>
          <w:rFonts w:ascii="Calibri" w:hAnsi="Calibri" w:cs="Calibri"/>
        </w:rPr>
        <w:t>реинтеграции</w:t>
      </w:r>
      <w:proofErr w:type="spellEnd"/>
      <w:r>
        <w:rPr>
          <w:rFonts w:ascii="Calibri" w:hAnsi="Calibri" w:cs="Calibri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главой VI.1 следующего содержания:</w:t>
      </w:r>
    </w:p>
    <w:p w:rsidR="00683D66" w:rsidRPr="005B52CA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2CA" w:rsidRPr="005B52CA" w:rsidRDefault="005B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"Глава VI.1. ПРОФИЛАКТИКА НЕЗАКОННОГО ПОТРЕБЛЕНИЯ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НАРКОТИЧЕСКИХ СРЕДСТВ И ПСИХОТРОПНЫХ ВЕЩЕСТВ, НАРКОМАНИИ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субъектов Российской Федерации.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единой государственной статистической отчетности в области </w:t>
      </w:r>
      <w:proofErr w:type="gramStart"/>
      <w:r>
        <w:rPr>
          <w:rFonts w:ascii="Calibri" w:hAnsi="Calibri" w:cs="Calibri"/>
        </w:rPr>
        <w:t>функционирования системы профилактики незаконного потребления наркотических средств</w:t>
      </w:r>
      <w:proofErr w:type="gramEnd"/>
      <w:r>
        <w:rPr>
          <w:rFonts w:ascii="Calibri" w:hAnsi="Calibri" w:cs="Calibri"/>
        </w:rPr>
        <w:t xml:space="preserve"> и психотропных веществ, наркомании;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установленных законодательством Российской Федерации полномочий.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53.4. Раннее выявление незаконного потребления наркотических средств и психотропных веществ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Раннее выявление незаконного потребления наркотических средств и психотропных веще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>
        <w:rPr>
          <w:rFonts w:ascii="Calibri" w:hAnsi="Calibri" w:cs="Calibri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Статья 2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3808) следующие изменения:</w:t>
      </w:r>
      <w:proofErr w:type="gramEnd"/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4" w:history="1">
        <w:r>
          <w:rPr>
            <w:rFonts w:ascii="Calibri" w:hAnsi="Calibri" w:cs="Calibri"/>
            <w:color w:val="0000FF"/>
          </w:rPr>
          <w:t>пункт 1 статьи 14</w:t>
        </w:r>
      </w:hyperlink>
      <w:r>
        <w:rPr>
          <w:rFonts w:ascii="Calibri" w:hAnsi="Calibri" w:cs="Calibri"/>
        </w:rPr>
        <w:t xml:space="preserve"> дополнить подпунктом 7 следующего содержания: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 </w:t>
      </w:r>
      <w:hyperlink r:id="rId15" w:history="1">
        <w:r>
          <w:rPr>
            <w:rFonts w:ascii="Calibri" w:hAnsi="Calibri" w:cs="Calibri"/>
            <w:color w:val="0000FF"/>
          </w:rPr>
          <w:t>подпункте 10 пункта 1 статьи 18</w:t>
        </w:r>
      </w:hyperlink>
      <w:r>
        <w:rPr>
          <w:rFonts w:ascii="Calibri" w:hAnsi="Calibri" w:cs="Calibri"/>
        </w:rPr>
        <w:t xml:space="preserve">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>
        <w:rPr>
          <w:rFonts w:ascii="Calibri" w:hAnsi="Calibri" w:cs="Calibri"/>
        </w:rPr>
        <w:t xml:space="preserve"> 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высшего образования".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Статья 3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5B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 w:rsidR="00683D66">
          <w:rPr>
            <w:rFonts w:ascii="Calibri" w:hAnsi="Calibri" w:cs="Calibri"/>
            <w:color w:val="0000FF"/>
          </w:rPr>
          <w:t>Пункт 2 статьи 26.3</w:t>
        </w:r>
      </w:hyperlink>
      <w:r w:rsidR="00683D66"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="00683D66">
        <w:rPr>
          <w:rFonts w:ascii="Calibri" w:hAnsi="Calibri" w:cs="Calibri"/>
        </w:rPr>
        <w:t xml:space="preserve"> </w:t>
      </w:r>
      <w:proofErr w:type="gramStart"/>
      <w:r w:rsidR="00683D66">
        <w:rPr>
          <w:rFonts w:ascii="Calibri" w:hAnsi="Calibri" w:cs="Calibri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="00683D66">
        <w:rPr>
          <w:rFonts w:ascii="Calibri" w:hAnsi="Calibri" w:cs="Calibri"/>
        </w:rPr>
        <w:t xml:space="preserve"> </w:t>
      </w:r>
      <w:proofErr w:type="gramStart"/>
      <w:r w:rsidR="00683D66">
        <w:rPr>
          <w:rFonts w:ascii="Calibri" w:hAnsi="Calibri" w:cs="Calibri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="00683D66">
        <w:rPr>
          <w:rFonts w:ascii="Calibri" w:hAnsi="Calibri" w:cs="Calibri"/>
        </w:rPr>
        <w:t xml:space="preserve"> </w:t>
      </w:r>
      <w:proofErr w:type="gramStart"/>
      <w:r w:rsidR="00683D66">
        <w:rPr>
          <w:rFonts w:ascii="Calibri" w:hAnsi="Calibri" w:cs="Calibri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="00683D66">
        <w:rPr>
          <w:rFonts w:ascii="Calibri" w:hAnsi="Calibri" w:cs="Calibri"/>
        </w:rPr>
        <w:t xml:space="preserve"> </w:t>
      </w:r>
      <w:proofErr w:type="gramStart"/>
      <w:r w:rsidR="00683D66">
        <w:rPr>
          <w:rFonts w:ascii="Calibri" w:hAnsi="Calibri" w:cs="Calibri"/>
        </w:rPr>
        <w:t>N 53, ст. 7596; 2013, N 14, ст. 1663) дополнить подпунктом 21.3 следующего содержания:</w:t>
      </w:r>
      <w:proofErr w:type="gramEnd"/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</w:rPr>
        <w:t>Статья 4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5B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683D66">
          <w:rPr>
            <w:rFonts w:ascii="Calibri" w:hAnsi="Calibri" w:cs="Calibri"/>
            <w:color w:val="0000FF"/>
          </w:rPr>
          <w:t>Часть 3 статьи 28</w:t>
        </w:r>
      </w:hyperlink>
      <w:r w:rsidR="00683D66"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Статья 5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июня 2013 года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120-ФЗ</w:t>
      </w:r>
    </w:p>
    <w:p w:rsidR="00683D66" w:rsidRDefault="0068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_GoBack"/>
      <w:bookmarkEnd w:id="5"/>
    </w:p>
    <w:p w:rsidR="00683D66" w:rsidRDefault="00683D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656E" w:rsidRDefault="0042656E"/>
    <w:sectPr w:rsidR="0042656E" w:rsidSect="00F6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66"/>
    <w:rsid w:val="0008103D"/>
    <w:rsid w:val="0042656E"/>
    <w:rsid w:val="005B52CA"/>
    <w:rsid w:val="00683D66"/>
    <w:rsid w:val="006A4092"/>
    <w:rsid w:val="00970FC7"/>
    <w:rsid w:val="00F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BA4CBF177B0CB4840B02A2CCF867B5DC3B1FEE264E9EBAE9868FA44E8687F4D3811B4c4B9G" TargetMode="External"/><Relationship Id="rId13" Type="http://schemas.openxmlformats.org/officeDocument/2006/relationships/hyperlink" Target="consultantplus://offline/ref=985BA4CBF177B0CB4840B02A2CCF867B5DC3B1F6E56FE9EBAE9868FA44cEB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BA4CBF177B0CB4840B02A2CCF867B5DC3B1FEE264E9EBAE9868FA44E8687F4D3811B4c4B8G" TargetMode="External"/><Relationship Id="rId12" Type="http://schemas.openxmlformats.org/officeDocument/2006/relationships/hyperlink" Target="consultantplus://offline/ref=985BA4CBF177B0CB4840B02A2CCF867B5DC3B1FEE264E9EBAE9868FA44cEB8G" TargetMode="External"/><Relationship Id="rId17" Type="http://schemas.openxmlformats.org/officeDocument/2006/relationships/hyperlink" Target="consultantplus://offline/ref=985BA4CBF177B0CB4840B02A2CCF867B5DC3B1F1E565E9EBAE9868FA44E8687F4D3811B64EDD11ACc0B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BA4CBF177B0CB4840B02A2CCF867B5DC3B0FEE965E9EBAE9868FA44E8687F4D3811B64EDD11A6c0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BA4CBF177B0CB4840B02A2CCF867B5DC3B1FEE264E9EBAE9868FA44E8687F4D3811B64EDD11A3c0B5G" TargetMode="External"/><Relationship Id="rId11" Type="http://schemas.openxmlformats.org/officeDocument/2006/relationships/hyperlink" Target="consultantplus://offline/ref=985BA4CBF177B0CB4840B02A2CCF867B5DC3B1FEE264E9EBAE9868FA44E8687F4D3811B4c4B6G" TargetMode="External"/><Relationship Id="rId5" Type="http://schemas.openxmlformats.org/officeDocument/2006/relationships/hyperlink" Target="consultantplus://offline/ref=985BA4CBF177B0CB4840B02A2CCF867B5DC3B1FEE264E9EBAE9868FA44cEB8G" TargetMode="External"/><Relationship Id="rId15" Type="http://schemas.openxmlformats.org/officeDocument/2006/relationships/hyperlink" Target="consultantplus://offline/ref=985BA4CBF177B0CB4840B02A2CCF867B5DC3B1F6E56FE9EBAE9868FA44E8687F4D3811B64EDD16ACc0BAG" TargetMode="External"/><Relationship Id="rId10" Type="http://schemas.openxmlformats.org/officeDocument/2006/relationships/hyperlink" Target="consultantplus://offline/ref=985BA4CBF177B0CB4840B02A2CCF867B5DC3B1FEE264E9EBAE9868FA44E8687F4D3811B64EDD12A0c0B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BA4CBF177B0CB4840B02A2CCF867B5DC3B1FEE264E9EBAE9868FA44E8687F4D3811B4c4B6G" TargetMode="External"/><Relationship Id="rId14" Type="http://schemas.openxmlformats.org/officeDocument/2006/relationships/hyperlink" Target="consultantplus://offline/ref=985BA4CBF177B0CB4840B02A2CCF867B5DC3B1F6E56FE9EBAE9868FA44E8687F4D3811B64EDD13A0c0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KaprashovaVM</dc:creator>
  <cp:keywords/>
  <dc:description/>
  <cp:lastModifiedBy>Преподаватель</cp:lastModifiedBy>
  <cp:revision>3</cp:revision>
  <dcterms:created xsi:type="dcterms:W3CDTF">2015-03-26T14:29:00Z</dcterms:created>
  <dcterms:modified xsi:type="dcterms:W3CDTF">2015-04-15T12:05:00Z</dcterms:modified>
</cp:coreProperties>
</file>